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33" w:rsidRPr="00C22733" w:rsidRDefault="004455BD" w:rsidP="00C227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2733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C22733" w:rsidRPr="00C22733" w:rsidRDefault="00C22733" w:rsidP="00C22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33">
        <w:rPr>
          <w:rFonts w:ascii="Times New Roman" w:hAnsi="Times New Roman" w:cs="Times New Roman"/>
          <w:b/>
          <w:sz w:val="28"/>
          <w:szCs w:val="28"/>
        </w:rPr>
        <w:t>«</w:t>
      </w:r>
      <w:r w:rsidR="004455BD" w:rsidRPr="00C22733">
        <w:rPr>
          <w:rFonts w:ascii="Times New Roman" w:hAnsi="Times New Roman" w:cs="Times New Roman"/>
          <w:b/>
          <w:sz w:val="28"/>
          <w:szCs w:val="28"/>
        </w:rPr>
        <w:t>Взаимодействие детского сада и семьи по вопросу укрепления физического здоровья дет</w:t>
      </w:r>
      <w:r w:rsidRPr="00C22733">
        <w:rPr>
          <w:rFonts w:ascii="Times New Roman" w:hAnsi="Times New Roman" w:cs="Times New Roman"/>
          <w:b/>
          <w:sz w:val="28"/>
          <w:szCs w:val="28"/>
        </w:rPr>
        <w:t>ей»</w:t>
      </w:r>
    </w:p>
    <w:p w:rsidR="00C22733" w:rsidRPr="00C22733" w:rsidRDefault="00C22733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Подготовила: Инструктор по физическому воспитанию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О.П.Колпакова</w:t>
      </w:r>
      <w:proofErr w:type="spellEnd"/>
    </w:p>
    <w:p w:rsidR="00C22733" w:rsidRDefault="00C22733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</w:t>
      </w:r>
      <w:r w:rsidR="004455BD" w:rsidRPr="00C22733">
        <w:rPr>
          <w:rFonts w:ascii="Times New Roman" w:hAnsi="Times New Roman" w:cs="Times New Roman"/>
          <w:sz w:val="28"/>
          <w:szCs w:val="28"/>
        </w:rPr>
        <w:t xml:space="preserve"> Новые требования к образованию детей дошкольного возраста продиктованы ФГОС ДО, </w:t>
      </w:r>
      <w:proofErr w:type="gramStart"/>
      <w:r w:rsidR="004455BD" w:rsidRPr="00C22733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="004455BD" w:rsidRPr="00C22733">
        <w:rPr>
          <w:rFonts w:ascii="Times New Roman" w:hAnsi="Times New Roman" w:cs="Times New Roman"/>
          <w:sz w:val="28"/>
          <w:szCs w:val="28"/>
        </w:rPr>
        <w:t xml:space="preserve"> прежде всего на изучение интересов и индивидуальных особенностей каждого ребенка и на включение его в образовательный процесс как равноправного участника и субъекта. Это положение требует разработки новых подходов к проблеме взаимодействия ДОО с семьей воспитанника. Современный ребенок </w:t>
      </w:r>
      <w:proofErr w:type="gramStart"/>
      <w:r w:rsidR="004455BD" w:rsidRPr="00C2273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455BD" w:rsidRPr="00C22733">
        <w:rPr>
          <w:rFonts w:ascii="Times New Roman" w:hAnsi="Times New Roman" w:cs="Times New Roman"/>
          <w:sz w:val="28"/>
          <w:szCs w:val="28"/>
        </w:rPr>
        <w:t xml:space="preserve">ошкольник не такой, каким он был 10-20 лет назад. По данным Научного центра здоровья детей (НЦЗД) РАМН, здоровье подрастающего поколения ухудшилось примерно на 17-20%, резко возрос уровень невротизации, более 20% детей имеют хронические заболевания и состоят на медицинском учете. Отмечаются проблемы в социально-нравственном здоровье детей, которые нуждаются в любви взрослых как «питательной среде» психического развития. В этом учебном году мы продолжаем работу по становлению ценностей здорового образа жизни в детском саду и семье, расширив комплекс физкультурных и оздоровительных мероприятий. В соответствии с ФГОС дошкольного образования раскрыты основные задачи образовательной области «Физическое развитие». К ним относятся: 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детей, в том числе ценностей здорового образа жизни,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обеспечение психолого-педагогической поддержки семей и повышение компетенции родителей в вопросах развития и образования, охраны и укрепления здоровья детей.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Решение вышеперечисленных задач возможно только при тесном взаимодействии с семьей при еѐ поддержке. Необходимо отметить, что родители и педагоги выполняют разные функции и не могут заменить друг друга в том, что связано с охраной и укреплением здоровья ребенка и его развития. Согласно Федеральному закону «Об образовании в РФ», главным </w:t>
      </w:r>
      <w:r w:rsidRPr="00C2273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воспитателем ребенка являются родители, и первоначальные основы здоровья и здорового образа жизни закладываются в семье. В связи с этим возникает необходимость по-новому взглянуть на взаимодействие ДОО с родителями с целью укрепления здоровья и развития ребенка. Семья и ДОО – два важных института социализации детей. Ни одна (даже самая лучшая) программа не сможет дать полноценного результата, если она не выполняется совместно с семьями воспитанников ДОО, если в детском саду не создано единое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– образовательное пространство «родители – дети – педагоги». Для организации этого пространства необходимы взаимопомощь, содействие друг другу, а также объективный учет прав и обязанностей, интересов и возможностей каждого. Понимание взрослыми (педагогами и родителями) своей тесной взаимообусловленности как целостного единства, признание в лице другого не конкурента, а партнера, и конкретные практические действия в этом направлении могут дать положительные результаты. Актуальность и важность установления взаимодействия ДОО с родителями обусловлены двумя факторами: уникальностью детства как важного этапа в развитии ребенка дошкольного возраста, в процессе которого общение 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2733">
        <w:rPr>
          <w:rFonts w:ascii="Times New Roman" w:hAnsi="Times New Roman" w:cs="Times New Roman"/>
          <w:sz w:val="28"/>
          <w:szCs w:val="28"/>
        </w:rPr>
        <w:t xml:space="preserve"> взрослым носит личностно – развивающий характер, и неблагоприятными тенденциями к ухудшению физического и психического здоровья детей, причинами которого являются не только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мактофакторы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(неблагоприятная экологическая и сложная социальная обстановка, но и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микрофакторы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(некомпетентность родителей в вопросах формирования основ культуры здоровья и физической культуры, профессиональная занятость родителей и малоподвижный образ жизни родителей и детей). Основные цели такого взаимодействия: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вовлечение родителей в образовательный процесс</w:t>
      </w:r>
      <w:r w:rsidR="00C22733">
        <w:rPr>
          <w:rFonts w:ascii="Times New Roman" w:hAnsi="Times New Roman" w:cs="Times New Roman"/>
          <w:sz w:val="28"/>
          <w:szCs w:val="28"/>
        </w:rPr>
        <w:t>;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-обучение родителей современным технологиям закаливания и оздоровления детей</w:t>
      </w:r>
      <w:r w:rsidR="00C22733">
        <w:rPr>
          <w:rFonts w:ascii="Times New Roman" w:hAnsi="Times New Roman" w:cs="Times New Roman"/>
          <w:sz w:val="28"/>
          <w:szCs w:val="28"/>
        </w:rPr>
        <w:t>;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увеличение активности родителей в профилактических мероприятиях, направленных на оздоровление часто болеющих детей</w:t>
      </w:r>
      <w:r w:rsidR="00C22733">
        <w:rPr>
          <w:rFonts w:ascii="Times New Roman" w:hAnsi="Times New Roman" w:cs="Times New Roman"/>
          <w:sz w:val="28"/>
          <w:szCs w:val="28"/>
        </w:rPr>
        <w:t>.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Для включения родителей в единое воспитательно-образовательное пространство необходимо создание следующих условий: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создание доброжелательной атмосферы в общении администрации ДОО, педагогов и родителей, ориентированность на потребность семьи запросы родителей. Важнейшими условиями доверительных отношений с родителями </w:t>
      </w:r>
      <w:r w:rsidRPr="00C22733">
        <w:rPr>
          <w:rFonts w:ascii="Times New Roman" w:hAnsi="Times New Roman" w:cs="Times New Roman"/>
          <w:sz w:val="28"/>
          <w:szCs w:val="28"/>
        </w:rPr>
        <w:lastRenderedPageBreak/>
        <w:t>должны быть уважение, конфиденциальность, стремление к диалогу, внимательное отношение к ребенку.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включение родителей в совместный воспитательно-образовательный процесс: планирование мероприятий с родителями, посещение стадионов, выставок, спортивных площадок, дни здоровья, досуги, тренинги и т. д.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у родителей целостного представления о единстве целей и задач ДОО и семьи по формированию основ физической культуры и здоровья, о содержании физического воспитания детей в разные периоды дошкольного детства.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предоставление родителям выбора форм участия в образовательной области «Физическое развитие» и степень включенности их в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2733">
        <w:rPr>
          <w:rFonts w:ascii="Times New Roman" w:hAnsi="Times New Roman" w:cs="Times New Roman"/>
          <w:sz w:val="28"/>
          <w:szCs w:val="28"/>
        </w:rPr>
        <w:t xml:space="preserve"> оздоровительный процесс (в том числе на сайте учреждения и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- режиме). Эффективность выбора форм взаимодействия с родителями зависит от умения учитывать индивидуальные различия каждой семьи в вопросах укрепления здоровья детей, семейные традиции, социальное положение, особенности здоровья членов семьи в вопросах укрепления здоровья детей. Существуют следующие формы взаимодействия взрослых по вопросам охраны и укрепления здоровья детей дошкольного возраста: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коллективное сотрудничество (досуги, открытые занятия, родительские собрания, круглые столы, деловые игры)</w:t>
      </w:r>
      <w:r w:rsidR="00C22733">
        <w:rPr>
          <w:rFonts w:ascii="Times New Roman" w:hAnsi="Times New Roman" w:cs="Times New Roman"/>
          <w:sz w:val="28"/>
          <w:szCs w:val="28"/>
        </w:rPr>
        <w:t>;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индивидуальное сотрудничество (анкетирование, «обратная связь», консультации, беседы, домашние задания, «Почта доверия» - анонимные обращения и пожелания педагогов и родителей)</w:t>
      </w:r>
      <w:r w:rsidR="00C22733">
        <w:rPr>
          <w:rFonts w:ascii="Times New Roman" w:hAnsi="Times New Roman" w:cs="Times New Roman"/>
          <w:sz w:val="28"/>
          <w:szCs w:val="28"/>
        </w:rPr>
        <w:t>;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- наглядно-информационное сотрудничество (стенды, памятки для родителей, выставки работ)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 xml:space="preserve"> </w:t>
      </w:r>
      <w:r w:rsidR="00C227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- активное участие родителей в жизни ребенка (подвижные игры, совместные занятия, соревнования, тренинги «воспитатель-родитель-ребенок») Выбранные педагогами специалистами и родителями формы сотрудничества эффективны лишь в том случае, если удается найти индивидуальный стиль взаимоотношений педагогов с каждым родителем. Развитие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партртнерских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отношений ДОО с родителями воспитанников осуществляется по трем основным этапам: 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C22733">
        <w:rPr>
          <w:rFonts w:ascii="Times New Roman" w:hAnsi="Times New Roman" w:cs="Times New Roman"/>
          <w:sz w:val="28"/>
          <w:szCs w:val="28"/>
        </w:rPr>
        <w:t xml:space="preserve"> (информационно-аналитический) включает в себя комплексный мониторинг семей воспитанников ДОО. 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22733">
        <w:rPr>
          <w:rFonts w:ascii="Times New Roman" w:hAnsi="Times New Roman" w:cs="Times New Roman"/>
          <w:sz w:val="28"/>
          <w:szCs w:val="28"/>
        </w:rPr>
        <w:t xml:space="preserve"> позволит получить информацию об индивидуальных особенностях каждой семьи, о еѐ </w:t>
      </w:r>
      <w:r w:rsidRPr="00C22733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потребностях и ожиданиях по отношению к ДОО. На этом этапе осуществляется информирование родителей о физическом развитии ребенка, режиме (режим дня и режим двигательной активности). Физкультурно-игровой среде для детей дошкольного возраста в условиях ДОО и семьи, физкультурно-оздоровительной системе ДОО. 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C22733">
        <w:rPr>
          <w:rFonts w:ascii="Times New Roman" w:hAnsi="Times New Roman" w:cs="Times New Roman"/>
          <w:sz w:val="28"/>
          <w:szCs w:val="28"/>
        </w:rPr>
        <w:t xml:space="preserve"> и приемах взаимодействия взрослых, взрослых и детей в процессе физического воспитания через различные формы взаимодействия ДОО с родителями, а также через наглядно-информационные формы: сайт ДОО, памятки, буклеты и т.д. Информирование родителей о состоянии здоровья детей.</w:t>
      </w: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 </w:t>
      </w:r>
      <w:r w:rsidRPr="00C22733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C22733">
        <w:rPr>
          <w:rFonts w:ascii="Times New Roman" w:hAnsi="Times New Roman" w:cs="Times New Roman"/>
          <w:sz w:val="28"/>
          <w:szCs w:val="28"/>
        </w:rPr>
        <w:t xml:space="preserve"> (подготовительный) направлен на повышение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2733">
        <w:rPr>
          <w:rFonts w:ascii="Times New Roman" w:hAnsi="Times New Roman" w:cs="Times New Roman"/>
          <w:sz w:val="28"/>
          <w:szCs w:val="28"/>
        </w:rPr>
        <w:t xml:space="preserve"> педагогической компетенции родителей по вопросам физического развития детей. </w:t>
      </w:r>
      <w:proofErr w:type="gramStart"/>
      <w:r w:rsidRPr="00C22733">
        <w:rPr>
          <w:rFonts w:ascii="Times New Roman" w:hAnsi="Times New Roman" w:cs="Times New Roman"/>
          <w:sz w:val="28"/>
          <w:szCs w:val="28"/>
        </w:rPr>
        <w:t>Это вечера вопросов и ответов, тренинги, педагогические гостиные, родительские собрания, консультации, семинары – практикумы, беседы, фото и видеозаписи спортивной жизни семьи и детского сада, лектории, дни открытых дверей, конкурсы для родителей и детей, педагогов.</w:t>
      </w:r>
      <w:proofErr w:type="gramEnd"/>
      <w:r w:rsidRPr="00C22733">
        <w:rPr>
          <w:rFonts w:ascii="Times New Roman" w:hAnsi="Times New Roman" w:cs="Times New Roman"/>
          <w:sz w:val="28"/>
          <w:szCs w:val="28"/>
        </w:rPr>
        <w:t xml:space="preserve"> Во время практических занятий родители овладевают методами и приемами, направленными на физическое совершенствование ребенка. В процессе совместной двигательной деятельности воспитателей, детей, родителей происходит сближение дистанции общения. Итогом второго этапа должна быть психолого-педагогическая готовность всех участников образовательного процесса к взаимодействию. </w:t>
      </w:r>
    </w:p>
    <w:p w:rsidR="004455BD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b/>
          <w:sz w:val="28"/>
          <w:szCs w:val="28"/>
        </w:rPr>
        <w:t xml:space="preserve">Третий этап </w:t>
      </w:r>
      <w:r w:rsidRPr="00C227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) раскрывает алгоритм совместной деятельности педагогов, детей и родителей в едином образовательном пространстве (прогулки, экскурсии, спортивные состязания, физкультурные - оздоровительные проекты, познавательно-игровые викторины). Данный этап направлен на совместное решение проблем физического воспитания и развития ребенка в социуме. Результатом этого этапа является совместная проектная деятельность всех участников педагогического процесса. Таким образом, такое взаимодействие позволит педагогам и родителям объединить свои знания, накопить опыт в вопросах физического воспитания ребенка и широко использовать его на практике, сформировать основы физической культуры и культуры здоровья, подготовить к школьной жизни не только  детей, но и родителей, а также будет способствовать самореализации родительского потенциала. </w:t>
      </w:r>
    </w:p>
    <w:p w:rsidR="00C22733" w:rsidRPr="00C22733" w:rsidRDefault="00C22733">
      <w:pPr>
        <w:rPr>
          <w:rFonts w:ascii="Times New Roman" w:hAnsi="Times New Roman" w:cs="Times New Roman"/>
          <w:sz w:val="28"/>
          <w:szCs w:val="28"/>
        </w:rPr>
      </w:pPr>
    </w:p>
    <w:p w:rsidR="00C22733" w:rsidRDefault="00C22733">
      <w:pPr>
        <w:rPr>
          <w:rFonts w:ascii="Times New Roman" w:hAnsi="Times New Roman" w:cs="Times New Roman"/>
          <w:b/>
          <w:sz w:val="28"/>
          <w:szCs w:val="28"/>
        </w:rPr>
      </w:pPr>
    </w:p>
    <w:p w:rsid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  <w:r w:rsidRPr="00C2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BD" w:rsidRP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1. М.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Веннецкая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Взаимодействие семьи и детского сада по вопросам укрепления физического и психического здоровья детей//ж. Дошкольное воспитание №10, 2014 с. 61-67 </w:t>
      </w:r>
    </w:p>
    <w:p w:rsidR="00405D9E" w:rsidRPr="00C22733" w:rsidRDefault="004455BD">
      <w:pPr>
        <w:rPr>
          <w:rFonts w:ascii="Times New Roman" w:hAnsi="Times New Roman" w:cs="Times New Roman"/>
          <w:sz w:val="28"/>
          <w:szCs w:val="28"/>
        </w:rPr>
      </w:pPr>
      <w:r w:rsidRPr="00C22733">
        <w:rPr>
          <w:rFonts w:ascii="Times New Roman" w:hAnsi="Times New Roman" w:cs="Times New Roman"/>
          <w:sz w:val="28"/>
          <w:szCs w:val="28"/>
        </w:rPr>
        <w:t xml:space="preserve">2. О.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Веннецкая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C22733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C22733">
        <w:rPr>
          <w:rFonts w:ascii="Times New Roman" w:hAnsi="Times New Roman" w:cs="Times New Roman"/>
          <w:sz w:val="28"/>
          <w:szCs w:val="28"/>
        </w:rPr>
        <w:t xml:space="preserve"> Взаимодействие детского сада и семьи при реализации задач образовательной области «Физическое развитие»//ж. Дошкольное воспитание № 6, 2015 с. 39-42</w:t>
      </w:r>
    </w:p>
    <w:sectPr w:rsidR="00405D9E" w:rsidRPr="00C22733" w:rsidSect="00C2273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5BD"/>
    <w:rsid w:val="003024AD"/>
    <w:rsid w:val="00405D9E"/>
    <w:rsid w:val="004455BD"/>
    <w:rsid w:val="00854E72"/>
    <w:rsid w:val="00AE7FEF"/>
    <w:rsid w:val="00C22733"/>
    <w:rsid w:val="00D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2016-10-02T13:31:00Z</dcterms:created>
  <dcterms:modified xsi:type="dcterms:W3CDTF">2016-10-02T13:51:00Z</dcterms:modified>
</cp:coreProperties>
</file>